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6D" w:rsidRDefault="00D458F0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pict>
          <v:rect id="_x0000_s1026" style="position:absolute;left:0;text-align:left;margin-left:-40.95pt;margin-top:-18.6pt;width:566.25pt;height:795.4pt;z-index:251654144;mso-position-horizontal-relative:text;mso-position-vertical-relative:text" filled="f" strokecolor="silver" strokeweight="3pt"/>
        </w:pict>
      </w:r>
      <w:r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8.2pt;margin-top:-16pt;width:454.5pt;height:69.15pt;z-index:251655168" fillcolor="navy" strokecolor="navy" strokeweight="3pt">
            <v:textbox style="mso-next-textbox:#_x0000_s1027">
              <w:txbxContent>
                <w:p w:rsidR="009B62E3" w:rsidRPr="00A427A7" w:rsidRDefault="009B62E3" w:rsidP="00CE190D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36"/>
                      <w:szCs w:val="48"/>
                    </w:rPr>
                  </w:pPr>
                  <w:r w:rsidRPr="005F258D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8"/>
                    </w:rPr>
                    <w:t xml:space="preserve"> </w:t>
                  </w:r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 xml:space="preserve">2011 11월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>제네시스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 xml:space="preserve">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>퓨어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 xml:space="preserve"> 코리아</w:t>
                  </w:r>
                </w:p>
                <w:p w:rsidR="009B62E3" w:rsidRPr="005F258D" w:rsidRDefault="009B62E3" w:rsidP="00CE190D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8"/>
                    </w:rPr>
                  </w:pPr>
                  <w:r w:rsidRPr="005F258D">
                    <w:rPr>
                      <w:rFonts w:ascii="HY헤드라인M" w:eastAsia="HY헤드라인M" w:hint="eastAsia"/>
                      <w:color w:val="FFFFFF" w:themeColor="background1"/>
                      <w:sz w:val="44"/>
                    </w:rPr>
                    <w:t xml:space="preserve">     </w:t>
                  </w:r>
                </w:p>
                <w:p w:rsidR="009B62E3" w:rsidRPr="00A427A7" w:rsidRDefault="009B62E3" w:rsidP="00CE190D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48"/>
                      <w:szCs w:val="64"/>
                    </w:rPr>
                  </w:pPr>
                  <w:r w:rsidRPr="005F258D">
                    <w:rPr>
                      <w:rFonts w:ascii="HY헤드라인M" w:eastAsia="HY헤드라인M" w:hint="eastAsia"/>
                      <w:color w:val="FFFFFF" w:themeColor="background1"/>
                      <w:sz w:val="44"/>
                    </w:rPr>
                    <w:t xml:space="preserve">     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>오토십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 xml:space="preserve"> VIP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>전용팩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 xml:space="preserve"> 구성안내</w:t>
                  </w:r>
                </w:p>
                <w:p w:rsidR="009B62E3" w:rsidRPr="005F258D" w:rsidRDefault="009B62E3" w:rsidP="00D93386">
                  <w:pPr>
                    <w:rPr>
                      <w:sz w:val="16"/>
                      <w:szCs w:val="64"/>
                    </w:rPr>
                  </w:pPr>
                </w:p>
              </w:txbxContent>
            </v:textbox>
          </v:shape>
        </w:pict>
      </w:r>
      <w:r w:rsidR="00A427A7">
        <w:rPr>
          <w:rFonts w:ascii="Trebuchet MS" w:eastAsia="HY헤드라인M" w:hAnsi="Trebuchet MS"/>
          <w:noProof/>
          <w:sz w:val="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-398890</wp:posOffset>
            </wp:positionH>
            <wp:positionV relativeFrom="paragraph">
              <wp:posOffset>-81749</wp:posOffset>
            </wp:positionV>
            <wp:extent cx="1189549" cy="620201"/>
            <wp:effectExtent l="19050" t="0" r="0" b="0"/>
            <wp:wrapNone/>
            <wp:docPr id="19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9" cy="62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A66A18" w:rsidRPr="002B09C9" w:rsidRDefault="00A66A18" w:rsidP="00A66A18">
      <w:pPr>
        <w:rPr>
          <w:rFonts w:ascii="Trebuchet MS" w:eastAsia="HY헤드라인M" w:hAnsi="Trebuchet MS"/>
          <w:noProof/>
          <w:sz w:val="6"/>
        </w:rPr>
      </w:pPr>
    </w:p>
    <w:p w:rsidR="00A66A18" w:rsidRDefault="00A66A18" w:rsidP="00A66A18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A66A18" w:rsidRDefault="00A66A18" w:rsidP="00A66A18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p w:rsidR="00F96DBF" w:rsidRDefault="00F96DBF" w:rsidP="00A66A18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tbl>
      <w:tblPr>
        <w:tblStyle w:val="1-1"/>
        <w:tblpPr w:leftFromText="142" w:rightFromText="142" w:vertAnchor="page" w:horzAnchor="margin" w:tblpY="2004"/>
        <w:tblW w:w="9889" w:type="dxa"/>
        <w:tblLook w:val="04A0"/>
      </w:tblPr>
      <w:tblGrid>
        <w:gridCol w:w="9889"/>
      </w:tblGrid>
      <w:tr w:rsidR="00A427A7" w:rsidRPr="005F258D" w:rsidTr="00A427A7">
        <w:trPr>
          <w:cnfStyle w:val="100000000000"/>
          <w:trHeight w:val="411"/>
        </w:trPr>
        <w:tc>
          <w:tcPr>
            <w:cnfStyle w:val="001000000000"/>
            <w:tcW w:w="9889" w:type="dxa"/>
          </w:tcPr>
          <w:p w:rsidR="00A427A7" w:rsidRPr="005F258D" w:rsidRDefault="00A427A7" w:rsidP="00186897">
            <w:pPr>
              <w:snapToGrid w:val="0"/>
              <w:ind w:firstLineChars="100" w:firstLine="23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2"/>
                <w:szCs w:val="12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>제품명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제품구성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코드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PV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 w:rsidR="007C69EF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할인%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</w:p>
        </w:tc>
      </w:tr>
      <w:tr w:rsidR="00A427A7" w:rsidRPr="005F258D" w:rsidTr="00186897">
        <w:trPr>
          <w:cnfStyle w:val="000000100000"/>
          <w:trHeight w:val="550"/>
        </w:trPr>
        <w:tc>
          <w:tcPr>
            <w:cnfStyle w:val="001000000000"/>
            <w:tcW w:w="9889" w:type="dxa"/>
          </w:tcPr>
          <w:p w:rsidR="00186897" w:rsidRPr="00186897" w:rsidRDefault="00186897" w:rsidP="00186897">
            <w:pPr>
              <w:snapToGrid w:val="0"/>
              <w:ind w:left="4266" w:hangingChars="5201" w:hanging="4266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0"/>
              </w:rPr>
            </w:pPr>
          </w:p>
          <w:p w:rsidR="00A427A7" w:rsidRPr="005F258D" w:rsidRDefault="00A427A7" w:rsidP="00186897">
            <w:pPr>
              <w:snapToGrid w:val="0"/>
              <w:ind w:left="8533" w:hangingChars="5201" w:hanging="8533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VIP Pack 01번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고지퓨어(4병)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GS225K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A427A7" w:rsidRPr="005F258D" w:rsidTr="00186897">
        <w:trPr>
          <w:cnfStyle w:val="000000010000"/>
          <w:trHeight w:val="686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jc w:val="right"/>
              <w:rPr>
                <w:rFonts w:ascii="휴먼모음T" w:eastAsia="휴먼모음T" w:hAnsi="Trebuchet MS"/>
                <w:bCs w:val="0"/>
                <w:noProof/>
                <w:color w:val="0070C0"/>
              </w:rPr>
            </w:pPr>
          </w:p>
          <w:p w:rsidR="00A427A7" w:rsidRPr="00186897" w:rsidRDefault="00A427A7" w:rsidP="0018689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VIP Pack 02번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아사이퓨어(4병)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GS226K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</w:p>
        </w:tc>
      </w:tr>
      <w:tr w:rsidR="00A427A7" w:rsidRPr="005F258D" w:rsidTr="00186897">
        <w:trPr>
          <w:cnfStyle w:val="000000100000"/>
          <w:trHeight w:val="681"/>
        </w:trPr>
        <w:tc>
          <w:tcPr>
            <w:cnfStyle w:val="001000000000"/>
            <w:tcW w:w="9889" w:type="dxa"/>
          </w:tcPr>
          <w:p w:rsidR="00186897" w:rsidRPr="00186897" w:rsidRDefault="00186897" w:rsidP="0018689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4"/>
              </w:rPr>
            </w:pPr>
          </w:p>
          <w:p w:rsidR="00A427A7" w:rsidRPr="005F258D" w:rsidRDefault="00A427A7" w:rsidP="00186897">
            <w:pPr>
              <w:snapToGrid w:val="0"/>
              <w:jc w:val="left"/>
              <w:rPr>
                <w:rFonts w:ascii="휴먼모음T" w:eastAsia="휴먼모음T" w:hAnsi="Trebuchet MS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VIP Pack 03번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망고스틴퓨어(4병)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GS227K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</w:t>
            </w:r>
          </w:p>
        </w:tc>
      </w:tr>
      <w:tr w:rsidR="00A427A7" w:rsidRPr="005F258D" w:rsidTr="00186897">
        <w:trPr>
          <w:cnfStyle w:val="000000010000"/>
          <w:trHeight w:val="548"/>
        </w:trPr>
        <w:tc>
          <w:tcPr>
            <w:cnfStyle w:val="001000000000"/>
            <w:tcW w:w="9889" w:type="dxa"/>
          </w:tcPr>
          <w:p w:rsidR="00186897" w:rsidRPr="00186897" w:rsidRDefault="0018689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8"/>
              </w:rPr>
            </w:pP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04번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노니퓨어(4병)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GS228K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</w:p>
          <w:p w:rsidR="00A427A7" w:rsidRPr="005F258D" w:rsidRDefault="00A427A7" w:rsidP="00186897">
            <w:pPr>
              <w:snapToGrid w:val="0"/>
              <w:jc w:val="left"/>
              <w:rPr>
                <w:rFonts w:ascii="휴먼모음T" w:eastAsia="휴먼모음T" w:hAnsi="Trebuchet MS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</w:t>
            </w:r>
          </w:p>
        </w:tc>
      </w:tr>
      <w:tr w:rsidR="00A427A7" w:rsidRPr="005F258D" w:rsidTr="00186897">
        <w:trPr>
          <w:cnfStyle w:val="000000100000"/>
          <w:trHeight w:val="544"/>
        </w:trPr>
        <w:tc>
          <w:tcPr>
            <w:cnfStyle w:val="001000000000"/>
            <w:tcW w:w="9889" w:type="dxa"/>
          </w:tcPr>
          <w:p w:rsidR="00186897" w:rsidRPr="00186897" w:rsidRDefault="0018689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0"/>
              </w:rPr>
            </w:pPr>
          </w:p>
          <w:p w:rsidR="00A427A7" w:rsidRPr="005F258D" w:rsidRDefault="00A427A7" w:rsidP="00186897">
            <w:pPr>
              <w:snapToGrid w:val="0"/>
              <w:jc w:val="left"/>
              <w:rPr>
                <w:rFonts w:ascii="휴먼모음T" w:eastAsia="휴먼모음T" w:hAnsi="Trebuchet MS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05번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퓨젼퓨어(3병)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GS229K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</w:t>
            </w:r>
            <w:r w:rsidR="00186897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3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</w:p>
        </w:tc>
      </w:tr>
      <w:tr w:rsidR="00A427A7" w:rsidRPr="005F258D" w:rsidTr="00A427A7">
        <w:trPr>
          <w:cnfStyle w:val="000000010000"/>
          <w:trHeight w:val="761"/>
        </w:trPr>
        <w:tc>
          <w:tcPr>
            <w:cnfStyle w:val="001000000000"/>
            <w:tcW w:w="9889" w:type="dxa"/>
          </w:tcPr>
          <w:p w:rsidR="00A427A7" w:rsidRPr="005F258D" w:rsidRDefault="00A427A7" w:rsidP="00186897">
            <w:pPr>
              <w:snapToGrid w:val="0"/>
              <w:ind w:right="80"/>
              <w:jc w:val="right"/>
              <w:rPr>
                <w:rFonts w:ascii="휴먼모음T" w:eastAsia="휴먼모음T" w:hAnsi="Trebuchet MS"/>
                <w:bCs w:val="0"/>
                <w:noProof/>
                <w:color w:val="0070C0"/>
              </w:rPr>
            </w:pPr>
          </w:p>
          <w:p w:rsidR="00A427A7" w:rsidRPr="00461DED" w:rsidRDefault="00A427A7" w:rsidP="00186897">
            <w:pPr>
              <w:snapToGrid w:val="0"/>
              <w:ind w:left="8528" w:hangingChars="5198" w:hanging="8528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VIP Pack 06번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고윈(4병)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GS230K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</w:p>
        </w:tc>
      </w:tr>
      <w:tr w:rsidR="00A427A7" w:rsidRPr="005F258D" w:rsidTr="00A427A7">
        <w:trPr>
          <w:cnfStyle w:val="000000100000"/>
          <w:trHeight w:val="735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리퀴드코랄칼슘(2병)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000000" w:themeColor="text1"/>
              </w:rPr>
              <w:t xml:space="preserve">                                                   </w:t>
            </w:r>
          </w:p>
          <w:p w:rsidR="00A427A7" w:rsidRPr="00461DED" w:rsidRDefault="00A427A7" w:rsidP="00186897">
            <w:pPr>
              <w:snapToGrid w:val="0"/>
              <w:ind w:left="2379" w:hangingChars="1450" w:hanging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07번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고윈(1병)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GS231K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59ml(1병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</w:tc>
      </w:tr>
      <w:tr w:rsidR="00A427A7" w:rsidRPr="005F258D" w:rsidTr="00A427A7">
        <w:trPr>
          <w:cnfStyle w:val="000000010000"/>
          <w:trHeight w:val="761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 (2병)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08번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리퀴드코랄칼슘(1병)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GS232K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</w:p>
          <w:p w:rsidR="00A427A7" w:rsidRPr="00461DED" w:rsidRDefault="00A427A7" w:rsidP="0018689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에너지멀티비타민 (1케이스)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</w:tc>
      </w:tr>
      <w:tr w:rsidR="00A427A7" w:rsidRPr="005F258D" w:rsidTr="00A427A7">
        <w:trPr>
          <w:cnfStyle w:val="000000100000"/>
          <w:trHeight w:val="735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59ml(1병)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09번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리퀴드코랄칼슘(2병)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GS233K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</w:p>
          <w:p w:rsidR="00A427A7" w:rsidRPr="00461DED" w:rsidRDefault="00A427A7" w:rsidP="0018689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에너지멀티비타민 (1케이스)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       </w:t>
            </w:r>
          </w:p>
        </w:tc>
      </w:tr>
      <w:tr w:rsidR="00A427A7" w:rsidRPr="005F258D" w:rsidTr="00A427A7">
        <w:trPr>
          <w:cnfStyle w:val="000000010000"/>
          <w:trHeight w:val="761"/>
        </w:trPr>
        <w:tc>
          <w:tcPr>
            <w:cnfStyle w:val="001000000000"/>
            <w:tcW w:w="9889" w:type="dxa"/>
          </w:tcPr>
          <w:p w:rsidR="00186897" w:rsidRPr="00186897" w:rsidRDefault="0018689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2"/>
              </w:rPr>
            </w:pP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10번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린 퓨어(카카오 2개)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GS234K        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</w:t>
            </w:r>
          </w:p>
          <w:p w:rsidR="00A427A7" w:rsidRPr="00186897" w:rsidRDefault="00A427A7" w:rsidP="0018689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후르츠&amp;화이버(1개)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</w:t>
            </w:r>
          </w:p>
        </w:tc>
      </w:tr>
      <w:tr w:rsidR="00A427A7" w:rsidRPr="005F258D" w:rsidTr="00A427A7">
        <w:trPr>
          <w:cnfStyle w:val="000000100000"/>
          <w:trHeight w:val="735"/>
        </w:trPr>
        <w:tc>
          <w:tcPr>
            <w:cnfStyle w:val="001000000000"/>
            <w:tcW w:w="9889" w:type="dxa"/>
          </w:tcPr>
          <w:p w:rsidR="00A427A7" w:rsidRPr="005F258D" w:rsidRDefault="00186897" w:rsidP="00A427A7">
            <w:pPr>
              <w:snapToGrid w:val="0"/>
              <w:ind w:right="4" w:firstLineChars="800" w:firstLine="1291"/>
              <w:jc w:val="right"/>
              <w:rPr>
                <w:rFonts w:ascii="휴먼모음T" w:eastAsia="휴먼모음T" w:hAnsi="Trebuchet MS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 xml:space="preserve">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1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린 퓨어(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슈퍼베리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 xml:space="preserve"> 2개)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GS235K        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</w:t>
            </w:r>
          </w:p>
          <w:p w:rsidR="00A427A7" w:rsidRPr="005F258D" w:rsidRDefault="00A427A7" w:rsidP="00186897">
            <w:pPr>
              <w:snapToGrid w:val="0"/>
              <w:jc w:val="left"/>
              <w:rPr>
                <w:rFonts w:ascii="휴먼모음T" w:eastAsia="휴먼모음T" w:hAnsi="Trebuchet MS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후르츠&amp;화이버(1개)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</w:t>
            </w:r>
          </w:p>
        </w:tc>
      </w:tr>
      <w:tr w:rsidR="00A427A7" w:rsidRPr="005F258D" w:rsidTr="00A427A7">
        <w:trPr>
          <w:cnfStyle w:val="000000010000"/>
          <w:trHeight w:val="782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 빌드(1box)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12번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에너지멀티비타민(1케이스)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GS236K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200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</w:p>
          <w:p w:rsidR="00186897" w:rsidRDefault="00A427A7" w:rsidP="0018689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노니퓨어(1</w:t>
            </w:r>
            <w:r w:rsidRPr="00461DE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  <w:p w:rsidR="00A427A7" w:rsidRPr="005F258D" w:rsidRDefault="00A427A7" w:rsidP="0018689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 DTX 59ml(2병)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                      </w:t>
            </w:r>
          </w:p>
        </w:tc>
      </w:tr>
      <w:tr w:rsidR="00A427A7" w:rsidRPr="005F258D" w:rsidTr="00A427A7">
        <w:trPr>
          <w:cnfStyle w:val="000000100000"/>
          <w:trHeight w:val="782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 빌드(1box)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13번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에너지멀티비타민(1케이스)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GS237K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200</w:t>
            </w:r>
            <w:r w:rsidR="001805F5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</w:t>
            </w:r>
            <w:r w:rsidR="001805F5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(5%DC)</w:t>
            </w:r>
          </w:p>
          <w:p w:rsidR="00A427A7" w:rsidRPr="005F258D" w:rsidRDefault="00A427A7" w:rsidP="001805F5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A427A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고윈 (2병)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                         </w:t>
            </w:r>
          </w:p>
        </w:tc>
      </w:tr>
      <w:tr w:rsidR="00A427A7" w:rsidRPr="005F258D" w:rsidTr="00A427A7">
        <w:trPr>
          <w:cnfStyle w:val="000000010000"/>
          <w:trHeight w:val="782"/>
        </w:trPr>
        <w:tc>
          <w:tcPr>
            <w:cnfStyle w:val="001000000000"/>
            <w:tcW w:w="9889" w:type="dxa"/>
          </w:tcPr>
          <w:p w:rsidR="001805F5" w:rsidRPr="001805F5" w:rsidRDefault="001805F5" w:rsidP="001805F5">
            <w:pPr>
              <w:snapToGrid w:val="0"/>
              <w:ind w:firstLineChars="1450" w:firstLine="1427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2"/>
                <w:highlight w:val="yellow"/>
              </w:rPr>
            </w:pPr>
          </w:p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 빌드(1box)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  <w:p w:rsidR="001805F5" w:rsidRPr="005F258D" w:rsidRDefault="00A427A7" w:rsidP="001805F5">
            <w:pPr>
              <w:snapToGrid w:val="0"/>
              <w:jc w:val="left"/>
              <w:rPr>
                <w:rFonts w:ascii="휴먼모음T" w:eastAsia="휴먼모음T" w:hAnsi="Trebuchet MS"/>
                <w:b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14번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 모닝(1box)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GS238K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200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</w:t>
            </w:r>
            <w:r w:rsidR="001805F5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</w:t>
            </w:r>
          </w:p>
          <w:p w:rsidR="00A427A7" w:rsidRPr="005F258D" w:rsidRDefault="00A427A7" w:rsidP="001805F5">
            <w:pPr>
              <w:snapToGrid w:val="0"/>
              <w:ind w:firstLineChars="5363" w:firstLine="8652"/>
              <w:jc w:val="left"/>
              <w:rPr>
                <w:rFonts w:ascii="휴먼모음T" w:eastAsia="휴먼모음T" w:hAnsi="Trebuchet MS"/>
                <w:bCs w:val="0"/>
                <w:noProof/>
                <w:color w:val="000000" w:themeColor="text1"/>
                <w:highlight w:val="yellow"/>
              </w:rPr>
            </w:pPr>
          </w:p>
        </w:tc>
      </w:tr>
    </w:tbl>
    <w:p w:rsidR="00F96DBF" w:rsidRDefault="00F96DBF" w:rsidP="00A66A18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p w:rsidR="00F96DBF" w:rsidRDefault="00F96DBF" w:rsidP="00A66A18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p w:rsidR="00F96DBF" w:rsidRPr="00F96DBF" w:rsidRDefault="00F96DBF" w:rsidP="00A66A18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p w:rsidR="00FD2011" w:rsidRPr="00A427A7" w:rsidRDefault="00FD2011" w:rsidP="00FD2011">
      <w:pPr>
        <w:snapToGrid w:val="0"/>
        <w:spacing w:line="360" w:lineRule="auto"/>
        <w:ind w:right="3520"/>
        <w:rPr>
          <w:rFonts w:ascii="Trebuchet MS" w:eastAsia="HY헤드라인M" w:hAnsi="Trebuchet MS"/>
          <w:sz w:val="6"/>
          <w:szCs w:val="16"/>
        </w:rPr>
      </w:pPr>
    </w:p>
    <w:p w:rsidR="00F96DBF" w:rsidRPr="00F96DBF" w:rsidRDefault="00643B73" w:rsidP="00F96DBF">
      <w:pPr>
        <w:snapToGrid w:val="0"/>
        <w:ind w:rightChars="2200" w:right="4400"/>
        <w:jc w:val="center"/>
        <w:rPr>
          <w:rFonts w:ascii="휴먼모음T" w:eastAsia="휴먼모음T" w:hAnsi="Trebuchet MS"/>
          <w:sz w:val="18"/>
          <w:szCs w:val="18"/>
        </w:rPr>
      </w:pPr>
      <w:r w:rsidRPr="00643B73">
        <w:rPr>
          <w:rFonts w:ascii="휴먼모음T" w:eastAsia="휴먼모음T" w:hAnsi="Trebuchet MS" w:hint="eastAsia"/>
          <w:sz w:val="22"/>
          <w:szCs w:val="22"/>
        </w:rPr>
        <w:t xml:space="preserve">          </w:t>
      </w:r>
      <w:r>
        <w:rPr>
          <w:rFonts w:ascii="휴먼모음T" w:eastAsia="휴먼모음T" w:hAnsi="Trebuchet MS" w:hint="eastAsia"/>
          <w:sz w:val="22"/>
          <w:szCs w:val="22"/>
        </w:rPr>
        <w:t xml:space="preserve">        </w:t>
      </w:r>
    </w:p>
    <w:p w:rsidR="00F96DBF" w:rsidRDefault="00F96DBF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</w:p>
    <w:p w:rsidR="00487FF0" w:rsidRDefault="00487FF0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</w:p>
    <w:p w:rsidR="00487FF0" w:rsidRDefault="00487FF0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</w:p>
    <w:p w:rsidR="00487FF0" w:rsidRDefault="00487FF0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</w:p>
    <w:p w:rsidR="00487FF0" w:rsidRDefault="00487FF0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</w:p>
    <w:p w:rsidR="00487FF0" w:rsidRDefault="009B62E3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  <w:r w:rsidRPr="00D458F0">
        <w:rPr>
          <w:rFonts w:ascii="Trebuchet MS" w:eastAsia="HY헤드라인M" w:hAnsi="Trebuchet MS"/>
          <w:b/>
          <w:bCs/>
          <w:noProof/>
          <w:sz w:val="18"/>
          <w:szCs w:val="18"/>
        </w:rPr>
        <w:pict>
          <v:shape id="_x0000_s1028" type="#_x0000_t202" style="position:absolute;left:0;text-align:left;margin-left:-42.25pt;margin-top:7.6pt;width:566.25pt;height:25.5pt;z-index:251656192" fillcolor="silver" stroked="f">
            <v:textbox style="mso-next-textbox:#_x0000_s1028">
              <w:txbxContent>
                <w:p w:rsidR="009B62E3" w:rsidRPr="00754112" w:rsidRDefault="009B62E3" w:rsidP="00A66A18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p w:rsidR="00487FF0" w:rsidRDefault="00487FF0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</w:p>
    <w:p w:rsidR="00487FF0" w:rsidRDefault="00487FF0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</w:p>
    <w:p w:rsidR="00487FF0" w:rsidRDefault="00487FF0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</w:p>
    <w:p w:rsidR="00487FF0" w:rsidRDefault="00487FF0" w:rsidP="00487FF0">
      <w:pPr>
        <w:rPr>
          <w:rFonts w:ascii="Trebuchet MS" w:eastAsia="HY헤드라인M" w:hAnsi="Trebuchet MS"/>
          <w:noProof/>
          <w:sz w:val="6"/>
        </w:rPr>
      </w:pPr>
    </w:p>
    <w:p w:rsidR="009B62E3" w:rsidRDefault="009B62E3" w:rsidP="00487FF0">
      <w:pPr>
        <w:snapToGrid w:val="0"/>
        <w:spacing w:line="360" w:lineRule="auto"/>
        <w:rPr>
          <w:rFonts w:ascii="Trebuchet MS" w:eastAsia="HY헤드라인M" w:hAnsi="Trebuchet MS" w:hint="eastAsia"/>
          <w:sz w:val="2"/>
          <w:szCs w:val="16"/>
        </w:rPr>
      </w:pPr>
    </w:p>
    <w:p w:rsidR="009B62E3" w:rsidRDefault="009B62E3" w:rsidP="00487FF0">
      <w:pPr>
        <w:snapToGrid w:val="0"/>
        <w:spacing w:line="360" w:lineRule="auto"/>
        <w:rPr>
          <w:rFonts w:ascii="Trebuchet MS" w:eastAsia="HY헤드라인M" w:hAnsi="Trebuchet MS" w:hint="eastAsia"/>
          <w:sz w:val="2"/>
          <w:szCs w:val="16"/>
        </w:rPr>
      </w:pPr>
    </w:p>
    <w:p w:rsidR="009B62E3" w:rsidRDefault="009B62E3" w:rsidP="00487FF0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p w:rsidR="00487FF0" w:rsidRDefault="00487FF0" w:rsidP="00487FF0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p w:rsidR="00487FF0" w:rsidRDefault="00487FF0" w:rsidP="00487FF0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p w:rsidR="00487FF0" w:rsidRPr="00F96DBF" w:rsidRDefault="00487FF0" w:rsidP="00487FF0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p w:rsidR="00487FF0" w:rsidRDefault="00DA2551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  <w:r>
        <w:rPr>
          <w:rFonts w:ascii="Trebuchet MS" w:eastAsia="HY헤드라인M" w:hAnsi="Trebuchet MS" w:hint="eastAsia"/>
          <w:b/>
          <w:noProof/>
          <w:sz w:val="18"/>
          <w:szCs w:val="18"/>
        </w:rPr>
        <w:pict>
          <v:shape id="_x0000_s1033" type="#_x0000_t202" style="position:absolute;left:0;text-align:left;margin-left:57.9pt;margin-top:3.4pt;width:454.5pt;height:69.15pt;z-index:251672576" fillcolor="navy" strokecolor="navy" strokeweight="3pt">
            <v:textbox style="mso-next-textbox:#_x0000_s1033">
              <w:txbxContent>
                <w:p w:rsidR="009B62E3" w:rsidRPr="00A427A7" w:rsidRDefault="009B62E3" w:rsidP="009B62E3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36"/>
                      <w:szCs w:val="48"/>
                    </w:rPr>
                  </w:pPr>
                  <w:r w:rsidRPr="005F258D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8"/>
                    </w:rPr>
                    <w:t xml:space="preserve"> </w:t>
                  </w:r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 xml:space="preserve">2011 11월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>제네시스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 xml:space="preserve">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>퓨어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 xml:space="preserve"> 코리아</w:t>
                  </w:r>
                </w:p>
                <w:p w:rsidR="009B62E3" w:rsidRPr="005F258D" w:rsidRDefault="009B62E3" w:rsidP="009B62E3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8"/>
                    </w:rPr>
                  </w:pPr>
                  <w:r w:rsidRPr="005F258D">
                    <w:rPr>
                      <w:rFonts w:ascii="HY헤드라인M" w:eastAsia="HY헤드라인M" w:hint="eastAsia"/>
                      <w:color w:val="FFFFFF" w:themeColor="background1"/>
                      <w:sz w:val="44"/>
                    </w:rPr>
                    <w:t xml:space="preserve">     </w:t>
                  </w:r>
                </w:p>
                <w:p w:rsidR="009B62E3" w:rsidRPr="00A427A7" w:rsidRDefault="003C338A" w:rsidP="009B62E3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48"/>
                      <w:szCs w:val="64"/>
                    </w:rPr>
                  </w:pPr>
                  <w:r>
                    <w:rPr>
                      <w:rFonts w:ascii="HY헤드라인M" w:eastAsia="HY헤드라인M" w:hint="eastAsia"/>
                      <w:color w:val="FFFFFF" w:themeColor="background1"/>
                      <w:sz w:val="44"/>
                    </w:rPr>
                    <w:t xml:space="preserve">     </w:t>
                  </w:r>
                  <w:proofErr w:type="spellStart"/>
                  <w:r w:rsidR="009B62E3"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>오토십</w:t>
                  </w:r>
                  <w:proofErr w:type="spellEnd"/>
                  <w:r w:rsidR="009B62E3"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 xml:space="preserve"> VIP </w:t>
                  </w:r>
                  <w:proofErr w:type="spellStart"/>
                  <w:r w:rsidR="009B62E3"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>전용팩</w:t>
                  </w:r>
                  <w:proofErr w:type="spellEnd"/>
                  <w:r w:rsidR="009B62E3"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 xml:space="preserve">추가 </w:t>
                  </w:r>
                  <w:r w:rsidR="009B62E3"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>구성안내</w:t>
                  </w:r>
                </w:p>
                <w:p w:rsidR="009B62E3" w:rsidRPr="005F258D" w:rsidRDefault="009B62E3" w:rsidP="009B62E3">
                  <w:pPr>
                    <w:rPr>
                      <w:sz w:val="16"/>
                      <w:szCs w:val="64"/>
                    </w:rPr>
                  </w:pPr>
                </w:p>
              </w:txbxContent>
            </v:textbox>
          </v:shape>
        </w:pict>
      </w:r>
      <w:r>
        <w:rPr>
          <w:rFonts w:ascii="Trebuchet MS" w:eastAsia="HY헤드라인M" w:hAnsi="Trebuchet MS"/>
          <w:noProof/>
          <w:sz w:val="6"/>
        </w:rPr>
        <w:pict>
          <v:rect id="_x0000_s1030" style="position:absolute;left:0;text-align:left;margin-left:-34.8pt;margin-top:.15pt;width:549.7pt;height:723.85pt;z-index:251668480;mso-position-horizontal-relative:text;mso-position-vertical-relative:text" filled="f" strokecolor="silver" strokeweight="3pt"/>
        </w:pict>
      </w: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  <w:r>
        <w:rPr>
          <w:rFonts w:ascii="Trebuchet MS" w:eastAsia="HY헤드라인M" w:hAnsi="Trebuchet MS" w:hint="eastAsia"/>
          <w:noProof/>
          <w:sz w:val="6"/>
          <w:szCs w:val="1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-398890</wp:posOffset>
            </wp:positionH>
            <wp:positionV relativeFrom="paragraph">
              <wp:posOffset>-856</wp:posOffset>
            </wp:positionV>
            <wp:extent cx="1117986" cy="619861"/>
            <wp:effectExtent l="19050" t="0" r="5964" b="0"/>
            <wp:wrapNone/>
            <wp:docPr id="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0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 w:hint="eastAsia"/>
          <w:sz w:val="6"/>
          <w:szCs w:val="16"/>
        </w:rPr>
      </w:pPr>
    </w:p>
    <w:p w:rsidR="009B62E3" w:rsidRPr="00A427A7" w:rsidRDefault="009B62E3" w:rsidP="00487FF0">
      <w:pPr>
        <w:snapToGrid w:val="0"/>
        <w:spacing w:line="360" w:lineRule="auto"/>
        <w:ind w:right="3520"/>
        <w:rPr>
          <w:rFonts w:ascii="Trebuchet MS" w:eastAsia="HY헤드라인M" w:hAnsi="Trebuchet MS"/>
          <w:sz w:val="6"/>
          <w:szCs w:val="16"/>
        </w:rPr>
      </w:pPr>
    </w:p>
    <w:p w:rsidR="00487FF0" w:rsidRPr="00F96DBF" w:rsidRDefault="00487FF0" w:rsidP="00487FF0">
      <w:pPr>
        <w:snapToGrid w:val="0"/>
        <w:ind w:rightChars="2200" w:right="4400"/>
        <w:jc w:val="center"/>
        <w:rPr>
          <w:rFonts w:ascii="휴먼모음T" w:eastAsia="휴먼모음T" w:hAnsi="Trebuchet MS"/>
          <w:sz w:val="18"/>
          <w:szCs w:val="18"/>
        </w:rPr>
      </w:pPr>
      <w:r w:rsidRPr="00643B73">
        <w:rPr>
          <w:rFonts w:ascii="휴먼모음T" w:eastAsia="휴먼모음T" w:hAnsi="Trebuchet MS" w:hint="eastAsia"/>
          <w:sz w:val="22"/>
          <w:szCs w:val="22"/>
        </w:rPr>
        <w:t xml:space="preserve">          </w:t>
      </w:r>
      <w:r>
        <w:rPr>
          <w:rFonts w:ascii="휴먼모음T" w:eastAsia="휴먼모음T" w:hAnsi="Trebuchet MS" w:hint="eastAsia"/>
          <w:sz w:val="22"/>
          <w:szCs w:val="22"/>
        </w:rPr>
        <w:t xml:space="preserve">        </w:t>
      </w:r>
    </w:p>
    <w:tbl>
      <w:tblPr>
        <w:tblStyle w:val="1-1"/>
        <w:tblpPr w:leftFromText="142" w:rightFromText="142" w:vertAnchor="page" w:horzAnchor="margin" w:tblpY="3206"/>
        <w:tblW w:w="9889" w:type="dxa"/>
        <w:tblLook w:val="04A0"/>
      </w:tblPr>
      <w:tblGrid>
        <w:gridCol w:w="9889"/>
      </w:tblGrid>
      <w:tr w:rsidR="009B62E3" w:rsidRPr="005F258D" w:rsidTr="009B62E3">
        <w:trPr>
          <w:cnfStyle w:val="100000000000"/>
          <w:trHeight w:val="411"/>
        </w:trPr>
        <w:tc>
          <w:tcPr>
            <w:cnfStyle w:val="001000000000"/>
            <w:tcW w:w="9889" w:type="dxa"/>
          </w:tcPr>
          <w:p w:rsidR="009B62E3" w:rsidRPr="005F258D" w:rsidRDefault="009B62E3" w:rsidP="009B62E3">
            <w:pPr>
              <w:snapToGrid w:val="0"/>
              <w:ind w:firstLineChars="100" w:firstLine="23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2"/>
                <w:szCs w:val="12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>제품명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제품구성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코드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PV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할인%</w:t>
            </w:r>
          </w:p>
        </w:tc>
      </w:tr>
      <w:tr w:rsidR="009B62E3" w:rsidRPr="005F258D" w:rsidTr="009B62E3">
        <w:trPr>
          <w:cnfStyle w:val="000000100000"/>
          <w:trHeight w:val="550"/>
        </w:trPr>
        <w:tc>
          <w:tcPr>
            <w:cnfStyle w:val="001000000000"/>
            <w:tcW w:w="9889" w:type="dxa"/>
          </w:tcPr>
          <w:p w:rsidR="009B62E3" w:rsidRPr="00186897" w:rsidRDefault="009B62E3" w:rsidP="009B62E3">
            <w:pPr>
              <w:snapToGrid w:val="0"/>
              <w:ind w:left="4266" w:hangingChars="5201" w:hanging="4266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0"/>
              </w:rPr>
            </w:pPr>
          </w:p>
          <w:p w:rsidR="009B62E3" w:rsidRPr="005F258D" w:rsidRDefault="009B62E3" w:rsidP="009B62E3">
            <w:pPr>
              <w:snapToGrid w:val="0"/>
              <w:ind w:left="8533" w:hangingChars="5201" w:hanging="8533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15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번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고지퓨어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(2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GS245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K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5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9B62E3" w:rsidRPr="005F258D" w:rsidTr="009B62E3">
        <w:trPr>
          <w:cnfStyle w:val="000000010000"/>
          <w:trHeight w:val="686"/>
        </w:trPr>
        <w:tc>
          <w:tcPr>
            <w:cnfStyle w:val="001000000000"/>
            <w:tcW w:w="9889" w:type="dxa"/>
          </w:tcPr>
          <w:p w:rsidR="009B62E3" w:rsidRPr="005F258D" w:rsidRDefault="009B62E3" w:rsidP="009B62E3">
            <w:pPr>
              <w:snapToGrid w:val="0"/>
              <w:jc w:val="right"/>
              <w:rPr>
                <w:rFonts w:ascii="휴먼모음T" w:eastAsia="휴먼모음T" w:hAnsi="Trebuchet MS"/>
                <w:bCs w:val="0"/>
                <w:noProof/>
                <w:color w:val="0070C0"/>
              </w:rPr>
            </w:pPr>
          </w:p>
          <w:p w:rsidR="009B62E3" w:rsidRPr="00186897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16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번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아사이퓨어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(2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GS246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K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 xml:space="preserve"> 5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</w:p>
        </w:tc>
      </w:tr>
      <w:tr w:rsidR="009B62E3" w:rsidRPr="005F258D" w:rsidTr="009B62E3">
        <w:trPr>
          <w:cnfStyle w:val="000000100000"/>
          <w:trHeight w:val="681"/>
        </w:trPr>
        <w:tc>
          <w:tcPr>
            <w:cnfStyle w:val="001000000000"/>
            <w:tcW w:w="9889" w:type="dxa"/>
          </w:tcPr>
          <w:p w:rsidR="009B62E3" w:rsidRPr="00186897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4"/>
              </w:rPr>
            </w:pPr>
          </w:p>
          <w:p w:rsidR="009B62E3" w:rsidRPr="005F258D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17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번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망고스틴퓨어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(2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GS24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7K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 xml:space="preserve"> 5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</w:t>
            </w:r>
          </w:p>
        </w:tc>
      </w:tr>
      <w:tr w:rsidR="009B62E3" w:rsidRPr="005F258D" w:rsidTr="009B62E3">
        <w:trPr>
          <w:cnfStyle w:val="000000010000"/>
          <w:trHeight w:val="548"/>
        </w:trPr>
        <w:tc>
          <w:tcPr>
            <w:cnfStyle w:val="001000000000"/>
            <w:tcW w:w="9889" w:type="dxa"/>
          </w:tcPr>
          <w:p w:rsidR="009B62E3" w:rsidRPr="00186897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8"/>
              </w:rPr>
            </w:pPr>
          </w:p>
          <w:p w:rsidR="009B62E3" w:rsidRPr="005F258D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18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노니퓨어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(2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GS24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8K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 xml:space="preserve"> 5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0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</w:p>
          <w:p w:rsidR="009B62E3" w:rsidRPr="005F258D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</w:t>
            </w:r>
          </w:p>
        </w:tc>
      </w:tr>
      <w:tr w:rsidR="009B62E3" w:rsidRPr="005F258D" w:rsidTr="009B62E3">
        <w:trPr>
          <w:cnfStyle w:val="000000100000"/>
          <w:trHeight w:val="544"/>
        </w:trPr>
        <w:tc>
          <w:tcPr>
            <w:cnfStyle w:val="001000000000"/>
            <w:tcW w:w="9889" w:type="dxa"/>
          </w:tcPr>
          <w:p w:rsidR="009B62E3" w:rsidRPr="00186897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0"/>
              </w:rPr>
            </w:pPr>
          </w:p>
          <w:p w:rsidR="009B62E3" w:rsidRPr="005F258D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19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고윈(2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GS24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9K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 xml:space="preserve"> 5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0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</w:p>
        </w:tc>
      </w:tr>
      <w:tr w:rsidR="009B62E3" w:rsidRPr="005F258D" w:rsidTr="009B62E3">
        <w:trPr>
          <w:cnfStyle w:val="000000010000"/>
          <w:trHeight w:val="890"/>
        </w:trPr>
        <w:tc>
          <w:tcPr>
            <w:cnfStyle w:val="001000000000"/>
            <w:tcW w:w="9889" w:type="dxa"/>
          </w:tcPr>
          <w:p w:rsidR="009B62E3" w:rsidRPr="00487FF0" w:rsidRDefault="009B62E3" w:rsidP="009B62E3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highlight w:val="yellow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리퀴드코랄칼슘(2병)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000000" w:themeColor="text1"/>
              </w:rPr>
              <w:t xml:space="preserve">                                                   </w:t>
            </w:r>
          </w:p>
          <w:p w:rsidR="009B62E3" w:rsidRPr="00461DED" w:rsidRDefault="009B62E3" w:rsidP="009B62E3">
            <w:pPr>
              <w:snapToGrid w:val="0"/>
              <w:ind w:left="2379" w:hangingChars="1450" w:hanging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20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고지퓨어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(1병)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GS2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50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K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59ml(1병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</w:tc>
      </w:tr>
      <w:tr w:rsidR="009B62E3" w:rsidRPr="005F258D" w:rsidTr="009B62E3">
        <w:trPr>
          <w:cnfStyle w:val="000000100000"/>
          <w:trHeight w:val="973"/>
        </w:trPr>
        <w:tc>
          <w:tcPr>
            <w:cnfStyle w:val="001000000000"/>
            <w:tcW w:w="9889" w:type="dxa"/>
          </w:tcPr>
          <w:p w:rsidR="009B62E3" w:rsidRPr="005F258D" w:rsidRDefault="009B62E3" w:rsidP="009B62E3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리퀴드코랄칼슘(2병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</w:t>
            </w:r>
          </w:p>
          <w:p w:rsidR="009B62E3" w:rsidRPr="005F258D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21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아사이퓨어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(1병)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GS251K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</w:p>
          <w:p w:rsidR="009B62E3" w:rsidRPr="001C20A8" w:rsidRDefault="009B62E3" w:rsidP="009B62E3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59ml(1병)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</w:t>
            </w:r>
          </w:p>
        </w:tc>
      </w:tr>
      <w:tr w:rsidR="009B62E3" w:rsidRPr="005F258D" w:rsidTr="009B62E3">
        <w:trPr>
          <w:cnfStyle w:val="000000010000"/>
          <w:trHeight w:val="1072"/>
        </w:trPr>
        <w:tc>
          <w:tcPr>
            <w:cnfStyle w:val="001000000000"/>
            <w:tcW w:w="9889" w:type="dxa"/>
          </w:tcPr>
          <w:p w:rsidR="009B62E3" w:rsidRPr="00487FF0" w:rsidRDefault="009B62E3" w:rsidP="009B62E3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</w:rPr>
            </w:pP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퀴드코랄칼슘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(2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병)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</w:t>
            </w:r>
          </w:p>
          <w:p w:rsidR="009B62E3" w:rsidRPr="00487FF0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22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번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망고스틴퓨어(1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GS252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K             </w:t>
            </w:r>
            <w:r w:rsidRPr="009B62E3">
              <w:rPr>
                <w:rFonts w:ascii="휴먼모음T" w:eastAsia="휴먼모음T" w:hAnsi="Trebuchet MS" w:hint="eastAsia"/>
                <w:bCs w:val="0"/>
                <w:noProof/>
                <w:color w:val="000000" w:themeColor="text1"/>
              </w:rPr>
              <w:t xml:space="preserve"> </w:t>
            </w:r>
            <w:r w:rsidRPr="009B62E3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</w:t>
            </w:r>
            <w:r w:rsidRPr="009B62E3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</w:p>
          <w:p w:rsidR="009B62E3" w:rsidRPr="00487FF0" w:rsidRDefault="009B62E3" w:rsidP="009B62E3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59ml(1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)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        </w:t>
            </w:r>
          </w:p>
        </w:tc>
      </w:tr>
      <w:tr w:rsidR="009B62E3" w:rsidRPr="005F258D" w:rsidTr="009B62E3">
        <w:trPr>
          <w:cnfStyle w:val="000000100000"/>
          <w:trHeight w:val="900"/>
        </w:trPr>
        <w:tc>
          <w:tcPr>
            <w:cnfStyle w:val="001000000000"/>
            <w:tcW w:w="9889" w:type="dxa"/>
          </w:tcPr>
          <w:p w:rsidR="009B62E3" w:rsidRPr="00487FF0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2"/>
              </w:rPr>
            </w:pPr>
          </w:p>
          <w:p w:rsidR="009B62E3" w:rsidRDefault="009B62E3" w:rsidP="009B62E3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23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번             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퀴드코랄칼슘</w:t>
            </w:r>
            <w:r w:rsidRPr="001C20A8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(2병)</w:t>
            </w:r>
          </w:p>
          <w:p w:rsidR="009B62E3" w:rsidRPr="00487FF0" w:rsidRDefault="009B62E3" w:rsidP="009B62E3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노니퓨어(1병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)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GS253K            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</w:t>
            </w:r>
            <w:r w:rsidRPr="009B62E3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9B62E3">
              <w:rPr>
                <w:rFonts w:ascii="휴먼모음T" w:eastAsia="휴먼모음T" w:hAnsi="Trebuchet MS" w:hint="eastAsia"/>
                <w:bCs w:val="0"/>
                <w:noProof/>
                <w:color w:val="000000" w:themeColor="text1"/>
              </w:rPr>
              <w:t xml:space="preserve">              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000000" w:themeColor="text1"/>
              </w:rPr>
              <w:t xml:space="preserve"> </w:t>
            </w:r>
            <w:r w:rsidRPr="009B62E3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</w:t>
            </w:r>
          </w:p>
          <w:p w:rsidR="009B62E3" w:rsidRPr="00487FF0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59ml(1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</w:t>
            </w:r>
            <w:r w:rsidRPr="00487FF0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)</w:t>
            </w:r>
          </w:p>
        </w:tc>
      </w:tr>
      <w:tr w:rsidR="009B62E3" w:rsidRPr="005F258D" w:rsidTr="009B62E3">
        <w:trPr>
          <w:cnfStyle w:val="000000010000"/>
          <w:trHeight w:val="968"/>
        </w:trPr>
        <w:tc>
          <w:tcPr>
            <w:cnfStyle w:val="001000000000"/>
            <w:tcW w:w="9889" w:type="dxa"/>
          </w:tcPr>
          <w:p w:rsidR="009B62E3" w:rsidRPr="005F258D" w:rsidRDefault="009B62E3" w:rsidP="009B62E3">
            <w:pPr>
              <w:snapToGrid w:val="0"/>
              <w:ind w:right="4" w:firstLineChars="800" w:firstLine="1291"/>
              <w:jc w:val="right"/>
              <w:rPr>
                <w:rFonts w:ascii="휴먼모음T" w:eastAsia="휴먼모음T" w:hAnsi="Trebuchet MS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 xml:space="preserve"> </w:t>
            </w:r>
          </w:p>
          <w:p w:rsidR="009B62E3" w:rsidRPr="005F258D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24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9B62E3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데일리빌드(1box)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GS254K        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(5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</w:t>
            </w:r>
          </w:p>
          <w:p w:rsidR="009B62E3" w:rsidRPr="005F258D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</w:t>
            </w:r>
          </w:p>
        </w:tc>
      </w:tr>
      <w:tr w:rsidR="009B62E3" w:rsidRPr="005F258D" w:rsidTr="009B62E3">
        <w:trPr>
          <w:cnfStyle w:val="000000100000"/>
          <w:trHeight w:val="782"/>
        </w:trPr>
        <w:tc>
          <w:tcPr>
            <w:cnfStyle w:val="001000000000"/>
            <w:tcW w:w="9889" w:type="dxa"/>
          </w:tcPr>
          <w:p w:rsidR="009B62E3" w:rsidRPr="001805F5" w:rsidRDefault="009B62E3" w:rsidP="009B62E3">
            <w:pPr>
              <w:snapToGrid w:val="0"/>
              <w:ind w:firstLineChars="1450" w:firstLine="1427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000000" w:themeColor="text1"/>
                <w:sz w:val="12"/>
                <w:highlight w:val="yellow"/>
              </w:rPr>
            </w:pPr>
          </w:p>
          <w:p w:rsidR="009B62E3" w:rsidRPr="005F258D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 w:val="0"/>
                <w:bCs w:val="0"/>
                <w:noProof/>
                <w:color w:val="FF0000"/>
              </w:rPr>
            </w:pP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25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9B62E3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모닝</w:t>
            </w:r>
            <w:r w:rsidRPr="009B62E3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(1box)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GS255K        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(7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</w:t>
            </w:r>
          </w:p>
          <w:p w:rsidR="009B62E3" w:rsidRPr="005F258D" w:rsidRDefault="009B62E3" w:rsidP="009B62E3">
            <w:pPr>
              <w:snapToGrid w:val="0"/>
              <w:jc w:val="left"/>
              <w:rPr>
                <w:rFonts w:ascii="휴먼모음T" w:eastAsia="휴먼모음T" w:hAnsi="Trebuchet MS"/>
                <w:bCs w:val="0"/>
                <w:noProof/>
                <w:color w:val="000000" w:themeColor="text1"/>
                <w:highlight w:val="yellow"/>
              </w:rPr>
            </w:pPr>
          </w:p>
        </w:tc>
      </w:tr>
    </w:tbl>
    <w:p w:rsidR="00487FF0" w:rsidRDefault="00487FF0" w:rsidP="00487FF0">
      <w:pPr>
        <w:snapToGrid w:val="0"/>
        <w:jc w:val="center"/>
        <w:rPr>
          <w:rFonts w:ascii="Trebuchet MS" w:eastAsia="HY헤드라인M" w:hAnsi="Trebuchet MS"/>
          <w:b/>
          <w:sz w:val="18"/>
          <w:szCs w:val="18"/>
        </w:rPr>
      </w:pPr>
    </w:p>
    <w:p w:rsidR="00487FF0" w:rsidRPr="00487FF0" w:rsidRDefault="009B62E3" w:rsidP="005F258D">
      <w:pPr>
        <w:snapToGrid w:val="0"/>
        <w:rPr>
          <w:rFonts w:ascii="Trebuchet MS" w:eastAsia="HY헤드라인M" w:hAnsi="Trebuchet MS"/>
          <w:b/>
          <w:sz w:val="18"/>
          <w:szCs w:val="18"/>
        </w:rPr>
      </w:pPr>
      <w:r>
        <w:rPr>
          <w:rFonts w:ascii="Trebuchet MS" w:eastAsia="HY헤드라인M" w:hAnsi="Trebuchet MS"/>
          <w:b/>
          <w:bCs/>
          <w:noProof/>
          <w:sz w:val="18"/>
          <w:szCs w:val="18"/>
        </w:rPr>
        <w:pict>
          <v:shape id="_x0000_s1034" type="#_x0000_t202" style="position:absolute;left:0;text-align:left;margin-left:-34.8pt;margin-top:106.7pt;width:549.7pt;height:25.5pt;z-index:251673600" fillcolor="silver" stroked="f">
            <v:textbox style="mso-next-textbox:#_x0000_s1034">
              <w:txbxContent>
                <w:p w:rsidR="009B62E3" w:rsidRPr="00754112" w:rsidRDefault="009B62E3" w:rsidP="009B62E3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  <w:r w:rsidRPr="00D458F0">
        <w:rPr>
          <w:rFonts w:ascii="Trebuchet MS" w:eastAsia="HY헤드라인M" w:hAnsi="Trebuchet MS"/>
          <w:b/>
          <w:bCs/>
          <w:noProof/>
          <w:sz w:val="18"/>
          <w:szCs w:val="18"/>
        </w:rPr>
        <w:pict>
          <v:shape id="_x0000_s1032" type="#_x0000_t202" style="position:absolute;left:0;text-align:left;margin-left:-44.1pt;margin-top:586.15pt;width:566.25pt;height:25.5pt;z-index:251670528" fillcolor="silver" stroked="f">
            <v:textbox style="mso-next-textbox:#_x0000_s1032">
              <w:txbxContent>
                <w:p w:rsidR="009B62E3" w:rsidRPr="00754112" w:rsidRDefault="009B62E3" w:rsidP="00487FF0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sectPr w:rsidR="00487FF0" w:rsidRPr="00487FF0" w:rsidSect="005F258D">
      <w:pgSz w:w="11907" w:h="16839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E3" w:rsidRDefault="009B62E3">
      <w:r>
        <w:separator/>
      </w:r>
    </w:p>
  </w:endnote>
  <w:endnote w:type="continuationSeparator" w:id="1">
    <w:p w:rsidR="009B62E3" w:rsidRDefault="009B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E3" w:rsidRDefault="009B62E3">
      <w:r>
        <w:separator/>
      </w:r>
    </w:p>
  </w:footnote>
  <w:footnote w:type="continuationSeparator" w:id="1">
    <w:p w:rsidR="009B62E3" w:rsidRDefault="009B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6D53"/>
    <w:multiLevelType w:val="hybridMultilevel"/>
    <w:tmpl w:val="EF201CD2"/>
    <w:lvl w:ilvl="0" w:tplc="59849D82">
      <w:start w:val="1"/>
      <w:numFmt w:val="decimal"/>
      <w:lvlText w:val="%1&gt;"/>
      <w:lvlJc w:val="left"/>
      <w:pPr>
        <w:ind w:left="188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119713B5"/>
    <w:multiLevelType w:val="hybridMultilevel"/>
    <w:tmpl w:val="46FEE138"/>
    <w:lvl w:ilvl="0" w:tplc="61CEB8A6">
      <w:start w:val="1"/>
      <w:numFmt w:val="decimal"/>
      <w:lvlText w:val="%1&gt;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85" w:hanging="400"/>
      </w:pPr>
    </w:lvl>
    <w:lvl w:ilvl="2" w:tplc="0409001B" w:tentative="1">
      <w:start w:val="1"/>
      <w:numFmt w:val="lowerRoman"/>
      <w:lvlText w:val="%3."/>
      <w:lvlJc w:val="right"/>
      <w:pPr>
        <w:ind w:left="2985" w:hanging="400"/>
      </w:pPr>
    </w:lvl>
    <w:lvl w:ilvl="3" w:tplc="0409000F" w:tentative="1">
      <w:start w:val="1"/>
      <w:numFmt w:val="decimal"/>
      <w:lvlText w:val="%4."/>
      <w:lvlJc w:val="left"/>
      <w:pPr>
        <w:ind w:left="3385" w:hanging="400"/>
      </w:pPr>
    </w:lvl>
    <w:lvl w:ilvl="4" w:tplc="04090019" w:tentative="1">
      <w:start w:val="1"/>
      <w:numFmt w:val="upperLetter"/>
      <w:lvlText w:val="%5."/>
      <w:lvlJc w:val="left"/>
      <w:pPr>
        <w:ind w:left="3785" w:hanging="400"/>
      </w:pPr>
    </w:lvl>
    <w:lvl w:ilvl="5" w:tplc="0409001B" w:tentative="1">
      <w:start w:val="1"/>
      <w:numFmt w:val="lowerRoman"/>
      <w:lvlText w:val="%6."/>
      <w:lvlJc w:val="right"/>
      <w:pPr>
        <w:ind w:left="4185" w:hanging="400"/>
      </w:pPr>
    </w:lvl>
    <w:lvl w:ilvl="6" w:tplc="0409000F" w:tentative="1">
      <w:start w:val="1"/>
      <w:numFmt w:val="decimal"/>
      <w:lvlText w:val="%7."/>
      <w:lvlJc w:val="left"/>
      <w:pPr>
        <w:ind w:left="4585" w:hanging="400"/>
      </w:pPr>
    </w:lvl>
    <w:lvl w:ilvl="7" w:tplc="04090019" w:tentative="1">
      <w:start w:val="1"/>
      <w:numFmt w:val="upperLetter"/>
      <w:lvlText w:val="%8."/>
      <w:lvlJc w:val="left"/>
      <w:pPr>
        <w:ind w:left="4985" w:hanging="400"/>
      </w:pPr>
    </w:lvl>
    <w:lvl w:ilvl="8" w:tplc="0409001B" w:tentative="1">
      <w:start w:val="1"/>
      <w:numFmt w:val="lowerRoman"/>
      <w:lvlText w:val="%9."/>
      <w:lvlJc w:val="right"/>
      <w:pPr>
        <w:ind w:left="5385" w:hanging="400"/>
      </w:pPr>
    </w:lvl>
  </w:abstractNum>
  <w:abstractNum w:abstractNumId="2">
    <w:nsid w:val="237D1F7B"/>
    <w:multiLevelType w:val="hybridMultilevel"/>
    <w:tmpl w:val="EC88CBC6"/>
    <w:lvl w:ilvl="0" w:tplc="0409000D">
      <w:start w:val="1"/>
      <w:numFmt w:val="bullet"/>
      <w:lvlText w:val="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>
    <w:nsid w:val="2C9B7397"/>
    <w:multiLevelType w:val="hybridMultilevel"/>
    <w:tmpl w:val="71B22386"/>
    <w:lvl w:ilvl="0" w:tplc="67FCCE50">
      <w:start w:val="2009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134474D"/>
    <w:multiLevelType w:val="hybridMultilevel"/>
    <w:tmpl w:val="0B169E66"/>
    <w:lvl w:ilvl="0" w:tplc="04090001">
      <w:start w:val="1"/>
      <w:numFmt w:val="bullet"/>
      <w:lvlText w:val=""/>
      <w:lvlJc w:val="left"/>
      <w:pPr>
        <w:ind w:left="11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00"/>
      </w:pPr>
      <w:rPr>
        <w:rFonts w:ascii="Wingdings" w:hAnsi="Wingdings" w:hint="default"/>
      </w:rPr>
    </w:lvl>
  </w:abstractNum>
  <w:abstractNum w:abstractNumId="5">
    <w:nsid w:val="32CA1C17"/>
    <w:multiLevelType w:val="hybridMultilevel"/>
    <w:tmpl w:val="E544ED3E"/>
    <w:lvl w:ilvl="0" w:tplc="6460237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354B2CF8"/>
    <w:multiLevelType w:val="hybridMultilevel"/>
    <w:tmpl w:val="FA6A5D52"/>
    <w:lvl w:ilvl="0" w:tplc="8D241E34">
      <w:start w:val="1"/>
      <w:numFmt w:val="decimal"/>
      <w:lvlText w:val="%1&gt;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50" w:hanging="400"/>
      </w:pPr>
    </w:lvl>
    <w:lvl w:ilvl="2" w:tplc="0409001B" w:tentative="1">
      <w:start w:val="1"/>
      <w:numFmt w:val="lowerRoman"/>
      <w:lvlText w:val="%3."/>
      <w:lvlJc w:val="right"/>
      <w:pPr>
        <w:ind w:left="2950" w:hanging="400"/>
      </w:pPr>
    </w:lvl>
    <w:lvl w:ilvl="3" w:tplc="0409000F" w:tentative="1">
      <w:start w:val="1"/>
      <w:numFmt w:val="decimal"/>
      <w:lvlText w:val="%4."/>
      <w:lvlJc w:val="left"/>
      <w:pPr>
        <w:ind w:left="3350" w:hanging="400"/>
      </w:pPr>
    </w:lvl>
    <w:lvl w:ilvl="4" w:tplc="04090019" w:tentative="1">
      <w:start w:val="1"/>
      <w:numFmt w:val="upperLetter"/>
      <w:lvlText w:val="%5."/>
      <w:lvlJc w:val="left"/>
      <w:pPr>
        <w:ind w:left="3750" w:hanging="400"/>
      </w:pPr>
    </w:lvl>
    <w:lvl w:ilvl="5" w:tplc="0409001B" w:tentative="1">
      <w:start w:val="1"/>
      <w:numFmt w:val="lowerRoman"/>
      <w:lvlText w:val="%6."/>
      <w:lvlJc w:val="right"/>
      <w:pPr>
        <w:ind w:left="4150" w:hanging="400"/>
      </w:pPr>
    </w:lvl>
    <w:lvl w:ilvl="6" w:tplc="0409000F" w:tentative="1">
      <w:start w:val="1"/>
      <w:numFmt w:val="decimal"/>
      <w:lvlText w:val="%7."/>
      <w:lvlJc w:val="left"/>
      <w:pPr>
        <w:ind w:left="4550" w:hanging="400"/>
      </w:pPr>
    </w:lvl>
    <w:lvl w:ilvl="7" w:tplc="04090019" w:tentative="1">
      <w:start w:val="1"/>
      <w:numFmt w:val="upperLetter"/>
      <w:lvlText w:val="%8."/>
      <w:lvlJc w:val="left"/>
      <w:pPr>
        <w:ind w:left="4950" w:hanging="400"/>
      </w:pPr>
    </w:lvl>
    <w:lvl w:ilvl="8" w:tplc="0409001B" w:tentative="1">
      <w:start w:val="1"/>
      <w:numFmt w:val="lowerRoman"/>
      <w:lvlText w:val="%9."/>
      <w:lvlJc w:val="right"/>
      <w:pPr>
        <w:ind w:left="5350" w:hanging="400"/>
      </w:pPr>
    </w:lvl>
  </w:abstractNum>
  <w:abstractNum w:abstractNumId="7">
    <w:nsid w:val="401C370A"/>
    <w:multiLevelType w:val="hybridMultilevel"/>
    <w:tmpl w:val="78CA680A"/>
    <w:lvl w:ilvl="0" w:tplc="70667E6E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7066B6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65523836"/>
    <w:multiLevelType w:val="hybridMultilevel"/>
    <w:tmpl w:val="47447F88"/>
    <w:lvl w:ilvl="0" w:tplc="F4FE5D0C">
      <w:start w:val="1"/>
      <w:numFmt w:val="decimal"/>
      <w:lvlText w:val="%1&gt;"/>
      <w:lvlJc w:val="left"/>
      <w:pPr>
        <w:ind w:left="2555" w:hanging="400"/>
      </w:pPr>
      <w:rPr>
        <w:rFonts w:ascii="맑은 고딕" w:eastAsia="맑은 고딕" w:hAnsi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5" w:hanging="400"/>
      </w:pPr>
      <w:rPr>
        <w:rFonts w:ascii="Wingdings" w:hAnsi="Wingdings" w:hint="default"/>
      </w:rPr>
    </w:lvl>
  </w:abstractNum>
  <w:abstractNum w:abstractNumId="10">
    <w:nsid w:val="6BF13D3F"/>
    <w:multiLevelType w:val="hybridMultilevel"/>
    <w:tmpl w:val="C2E8EB48"/>
    <w:lvl w:ilvl="0" w:tplc="B76C4A0A">
      <w:start w:val="1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1">
    <w:nsid w:val="77D33128"/>
    <w:multiLevelType w:val="hybridMultilevel"/>
    <w:tmpl w:val="28605B9A"/>
    <w:lvl w:ilvl="0" w:tplc="0BC4DA24">
      <w:start w:val="2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>
    <w:nsid w:val="783A1D85"/>
    <w:multiLevelType w:val="hybridMultilevel"/>
    <w:tmpl w:val="ECA40F28"/>
    <w:lvl w:ilvl="0" w:tplc="CFC67BFC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>
    <w:nsid w:val="786D4972"/>
    <w:multiLevelType w:val="hybridMultilevel"/>
    <w:tmpl w:val="45620FA4"/>
    <w:lvl w:ilvl="0" w:tplc="B1548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7">
      <o:colormru v:ext="edit" colors="#171799,#d0169f,#f3c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18"/>
    <w:rsid w:val="00002C42"/>
    <w:rsid w:val="000243C8"/>
    <w:rsid w:val="00033E48"/>
    <w:rsid w:val="00034297"/>
    <w:rsid w:val="00036D1E"/>
    <w:rsid w:val="000400AD"/>
    <w:rsid w:val="00047D4C"/>
    <w:rsid w:val="00052947"/>
    <w:rsid w:val="00095E65"/>
    <w:rsid w:val="000E75D4"/>
    <w:rsid w:val="000F2C0C"/>
    <w:rsid w:val="00127FD8"/>
    <w:rsid w:val="001418F7"/>
    <w:rsid w:val="00141EE0"/>
    <w:rsid w:val="00155151"/>
    <w:rsid w:val="00171298"/>
    <w:rsid w:val="001805F5"/>
    <w:rsid w:val="00186897"/>
    <w:rsid w:val="001C0797"/>
    <w:rsid w:val="001C1630"/>
    <w:rsid w:val="001C184F"/>
    <w:rsid w:val="001C20A8"/>
    <w:rsid w:val="001C2920"/>
    <w:rsid w:val="001E624B"/>
    <w:rsid w:val="001F74A5"/>
    <w:rsid w:val="00215EAC"/>
    <w:rsid w:val="00231F17"/>
    <w:rsid w:val="00251686"/>
    <w:rsid w:val="002544B5"/>
    <w:rsid w:val="00260B1B"/>
    <w:rsid w:val="002709AB"/>
    <w:rsid w:val="00275038"/>
    <w:rsid w:val="002812E9"/>
    <w:rsid w:val="002A4719"/>
    <w:rsid w:val="002A6348"/>
    <w:rsid w:val="002C1709"/>
    <w:rsid w:val="002D7B96"/>
    <w:rsid w:val="002E62E4"/>
    <w:rsid w:val="002F1E8A"/>
    <w:rsid w:val="00300685"/>
    <w:rsid w:val="00303C52"/>
    <w:rsid w:val="00312319"/>
    <w:rsid w:val="00315678"/>
    <w:rsid w:val="00351368"/>
    <w:rsid w:val="003B3098"/>
    <w:rsid w:val="003C338A"/>
    <w:rsid w:val="003E395A"/>
    <w:rsid w:val="003F0F43"/>
    <w:rsid w:val="003F38F7"/>
    <w:rsid w:val="004064E7"/>
    <w:rsid w:val="0043366D"/>
    <w:rsid w:val="00433D26"/>
    <w:rsid w:val="004365A0"/>
    <w:rsid w:val="00445C72"/>
    <w:rsid w:val="00461DED"/>
    <w:rsid w:val="004625BA"/>
    <w:rsid w:val="00487FF0"/>
    <w:rsid w:val="004D4763"/>
    <w:rsid w:val="004E3D1C"/>
    <w:rsid w:val="005153D2"/>
    <w:rsid w:val="005324C5"/>
    <w:rsid w:val="005327B7"/>
    <w:rsid w:val="00536951"/>
    <w:rsid w:val="005C5E6C"/>
    <w:rsid w:val="005F258D"/>
    <w:rsid w:val="00607782"/>
    <w:rsid w:val="00620969"/>
    <w:rsid w:val="0062451C"/>
    <w:rsid w:val="006306A4"/>
    <w:rsid w:val="00643B73"/>
    <w:rsid w:val="00645ABC"/>
    <w:rsid w:val="00646C08"/>
    <w:rsid w:val="00653ECC"/>
    <w:rsid w:val="00675BC3"/>
    <w:rsid w:val="00682758"/>
    <w:rsid w:val="00683881"/>
    <w:rsid w:val="006879D2"/>
    <w:rsid w:val="006912D8"/>
    <w:rsid w:val="006A29DE"/>
    <w:rsid w:val="006E1593"/>
    <w:rsid w:val="006E6954"/>
    <w:rsid w:val="006F026A"/>
    <w:rsid w:val="006F54B8"/>
    <w:rsid w:val="00711FD0"/>
    <w:rsid w:val="0072050C"/>
    <w:rsid w:val="00724F81"/>
    <w:rsid w:val="00733CEB"/>
    <w:rsid w:val="00762432"/>
    <w:rsid w:val="00792A71"/>
    <w:rsid w:val="007A1BFF"/>
    <w:rsid w:val="007C4393"/>
    <w:rsid w:val="007C69EF"/>
    <w:rsid w:val="007E0F83"/>
    <w:rsid w:val="007F5A56"/>
    <w:rsid w:val="00832E58"/>
    <w:rsid w:val="00833A43"/>
    <w:rsid w:val="00874DB7"/>
    <w:rsid w:val="00875BF5"/>
    <w:rsid w:val="00875DC0"/>
    <w:rsid w:val="008C343F"/>
    <w:rsid w:val="008C531C"/>
    <w:rsid w:val="008D0097"/>
    <w:rsid w:val="008D13C9"/>
    <w:rsid w:val="008D2635"/>
    <w:rsid w:val="008D4EF5"/>
    <w:rsid w:val="00914184"/>
    <w:rsid w:val="009345B9"/>
    <w:rsid w:val="00973F2C"/>
    <w:rsid w:val="00983C53"/>
    <w:rsid w:val="009930BF"/>
    <w:rsid w:val="009B0CD3"/>
    <w:rsid w:val="009B62E3"/>
    <w:rsid w:val="009C4918"/>
    <w:rsid w:val="00A427A7"/>
    <w:rsid w:val="00A66A18"/>
    <w:rsid w:val="00A73A0E"/>
    <w:rsid w:val="00AE61DD"/>
    <w:rsid w:val="00B00CB6"/>
    <w:rsid w:val="00B06005"/>
    <w:rsid w:val="00B15E1A"/>
    <w:rsid w:val="00B2287C"/>
    <w:rsid w:val="00B2326D"/>
    <w:rsid w:val="00B26F5B"/>
    <w:rsid w:val="00B763A5"/>
    <w:rsid w:val="00BA4D2F"/>
    <w:rsid w:val="00BB3737"/>
    <w:rsid w:val="00BD4965"/>
    <w:rsid w:val="00BE6B59"/>
    <w:rsid w:val="00C85118"/>
    <w:rsid w:val="00C85150"/>
    <w:rsid w:val="00CA3FD6"/>
    <w:rsid w:val="00CB3D84"/>
    <w:rsid w:val="00CC1CCA"/>
    <w:rsid w:val="00CC1F07"/>
    <w:rsid w:val="00CC343C"/>
    <w:rsid w:val="00CE190D"/>
    <w:rsid w:val="00CE6CBB"/>
    <w:rsid w:val="00D07B0A"/>
    <w:rsid w:val="00D1028F"/>
    <w:rsid w:val="00D12036"/>
    <w:rsid w:val="00D242A4"/>
    <w:rsid w:val="00D458F0"/>
    <w:rsid w:val="00D4651C"/>
    <w:rsid w:val="00D66B21"/>
    <w:rsid w:val="00D75852"/>
    <w:rsid w:val="00D91A05"/>
    <w:rsid w:val="00D93386"/>
    <w:rsid w:val="00D966E6"/>
    <w:rsid w:val="00DA1D6B"/>
    <w:rsid w:val="00DA2551"/>
    <w:rsid w:val="00DB7391"/>
    <w:rsid w:val="00DC1C20"/>
    <w:rsid w:val="00DC4891"/>
    <w:rsid w:val="00DC7004"/>
    <w:rsid w:val="00DC7F73"/>
    <w:rsid w:val="00DD7569"/>
    <w:rsid w:val="00DF52A1"/>
    <w:rsid w:val="00E0351A"/>
    <w:rsid w:val="00E164BF"/>
    <w:rsid w:val="00E17999"/>
    <w:rsid w:val="00E17AC1"/>
    <w:rsid w:val="00E22A57"/>
    <w:rsid w:val="00E23F23"/>
    <w:rsid w:val="00E352BE"/>
    <w:rsid w:val="00E379E9"/>
    <w:rsid w:val="00E6516D"/>
    <w:rsid w:val="00E94AD1"/>
    <w:rsid w:val="00EC72C0"/>
    <w:rsid w:val="00EF2224"/>
    <w:rsid w:val="00EF4A3E"/>
    <w:rsid w:val="00F003E5"/>
    <w:rsid w:val="00F022BD"/>
    <w:rsid w:val="00F03623"/>
    <w:rsid w:val="00F10AFD"/>
    <w:rsid w:val="00F16DC4"/>
    <w:rsid w:val="00F42716"/>
    <w:rsid w:val="00F44199"/>
    <w:rsid w:val="00F6728B"/>
    <w:rsid w:val="00F76BD1"/>
    <w:rsid w:val="00F830E7"/>
    <w:rsid w:val="00F84D17"/>
    <w:rsid w:val="00F92270"/>
    <w:rsid w:val="00F96DBF"/>
    <w:rsid w:val="00FA1288"/>
    <w:rsid w:val="00FC0C7B"/>
    <w:rsid w:val="00FC3606"/>
    <w:rsid w:val="00FD1913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171799,#d0169f,#f3c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8"/>
    <w:pPr>
      <w:widowControl w:val="0"/>
      <w:wordWrap w:val="0"/>
      <w:autoSpaceDE w:val="0"/>
      <w:autoSpaceDN w:val="0"/>
      <w:jc w:val="both"/>
    </w:pPr>
    <w:rPr>
      <w:rFonts w:ascii="굴림" w:eastAsia="굴림" w:hAnsi="굴림"/>
    </w:rPr>
  </w:style>
  <w:style w:type="paragraph" w:styleId="1">
    <w:name w:val="heading 1"/>
    <w:basedOn w:val="a"/>
    <w:next w:val="a"/>
    <w:link w:val="1Char"/>
    <w:qFormat/>
    <w:rsid w:val="00A66A18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66A18"/>
    <w:rPr>
      <w:rFonts w:ascii="Courier New" w:eastAsia="바탕" w:hAnsi="Courier New" w:cs="Courier New"/>
      <w:b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6A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66A18"/>
    <w:rPr>
      <w:rFonts w:ascii="맑은 고딕" w:eastAsia="맑은 고딕" w:hAnsi="맑은 고딕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7B96"/>
    <w:rPr>
      <w:rFonts w:ascii="굴림" w:eastAsia="굴림" w:hAnsi="굴림"/>
    </w:rPr>
  </w:style>
  <w:style w:type="paragraph" w:styleId="a5">
    <w:name w:val="footer"/>
    <w:basedOn w:val="a"/>
    <w:link w:val="Char1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7B96"/>
    <w:rPr>
      <w:rFonts w:ascii="굴림" w:eastAsia="굴림" w:hAnsi="굴림"/>
    </w:rPr>
  </w:style>
  <w:style w:type="paragraph" w:styleId="a6">
    <w:name w:val="List Paragraph"/>
    <w:basedOn w:val="a"/>
    <w:uiPriority w:val="34"/>
    <w:qFormat/>
    <w:rsid w:val="00F42716"/>
    <w:pPr>
      <w:ind w:leftChars="400" w:left="800"/>
    </w:pPr>
    <w:rPr>
      <w:rFonts w:ascii="맑은 고딕" w:eastAsia="맑은 고딕" w:hAnsi="맑은 고딕"/>
      <w:kern w:val="2"/>
      <w:szCs w:val="22"/>
    </w:rPr>
  </w:style>
  <w:style w:type="character" w:styleId="a7">
    <w:name w:val="Intense Emphasis"/>
    <w:basedOn w:val="a0"/>
    <w:uiPriority w:val="21"/>
    <w:qFormat/>
    <w:rsid w:val="002812E9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67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03429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03429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5153D2"/>
  </w:style>
  <w:style w:type="character" w:customStyle="1" w:styleId="Char2">
    <w:name w:val="날짜 Char"/>
    <w:basedOn w:val="a0"/>
    <w:link w:val="a9"/>
    <w:uiPriority w:val="99"/>
    <w:semiHidden/>
    <w:rsid w:val="005153D2"/>
    <w:rPr>
      <w:rFonts w:ascii="굴림" w:eastAsia="굴림" w:hAnsi="굴림"/>
    </w:rPr>
  </w:style>
  <w:style w:type="table" w:styleId="1-1">
    <w:name w:val="Medium Shading 1 Accent 1"/>
    <w:basedOn w:val="a1"/>
    <w:uiPriority w:val="63"/>
    <w:rsid w:val="006E159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37E7-243B-432A-8846-A1997022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Unicity Korea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Unicity</dc:creator>
  <cp:lastModifiedBy>Genesis</cp:lastModifiedBy>
  <cp:revision>4</cp:revision>
  <cp:lastPrinted>2011-11-25T06:50:00Z</cp:lastPrinted>
  <dcterms:created xsi:type="dcterms:W3CDTF">2011-11-25T07:35:00Z</dcterms:created>
  <dcterms:modified xsi:type="dcterms:W3CDTF">2011-12-05T05:46:00Z</dcterms:modified>
</cp:coreProperties>
</file>